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0D" w:rsidRPr="003D3E0D" w:rsidRDefault="003D3E0D" w:rsidP="003D3E0D">
      <w:pPr>
        <w:jc w:val="both"/>
        <w:rPr>
          <w:rFonts w:ascii="Arial" w:eastAsia="Calibri" w:hAnsi="Arial" w:cs="Arial"/>
          <w:b/>
          <w:sz w:val="20"/>
          <w:szCs w:val="20"/>
          <w:lang w:val="hr-HR"/>
        </w:rPr>
      </w:pPr>
      <w:r w:rsidRPr="003D3E0D">
        <w:rPr>
          <w:rFonts w:ascii="Arial" w:eastAsia="Calibri" w:hAnsi="Arial" w:cs="Arial"/>
          <w:b/>
          <w:sz w:val="20"/>
          <w:szCs w:val="20"/>
          <w:lang w:val="hr-HR"/>
        </w:rPr>
        <w:t>UVJETI REKTORSKOG ZBORA</w:t>
      </w:r>
    </w:p>
    <w:p w:rsidR="003D3E0D" w:rsidRPr="003D3E0D" w:rsidRDefault="003D3E0D" w:rsidP="003D3E0D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val="hr-HR"/>
        </w:rPr>
      </w:pPr>
      <w:bookmarkStart w:id="0" w:name="_Hlk103170353"/>
      <w:r w:rsidRPr="003D3E0D">
        <w:rPr>
          <w:rFonts w:ascii="Arial" w:eastAsia="Calibri" w:hAnsi="Arial" w:cs="Arial"/>
          <w:sz w:val="20"/>
          <w:szCs w:val="20"/>
          <w:lang w:val="hr-HR"/>
        </w:rPr>
        <w:t xml:space="preserve">Ocjena nastavne i znanstveno-stručne djelatnosti pristupnika/ce </w:t>
      </w:r>
      <w:r w:rsidRPr="003D3E0D">
        <w:rPr>
          <w:rFonts w:ascii="Arial" w:eastAsia="Calibri" w:hAnsi="Arial" w:cs="Arial"/>
          <w:sz w:val="20"/>
          <w:szCs w:val="20"/>
          <w:highlight w:val="yellow"/>
          <w:lang w:val="hr-HR"/>
        </w:rPr>
        <w:t>(</w:t>
      </w:r>
      <w:r w:rsidRPr="003D3E0D">
        <w:rPr>
          <w:rFonts w:ascii="Arial" w:eastAsia="Calibri" w:hAnsi="Arial" w:cs="Arial"/>
          <w:i/>
          <w:sz w:val="20"/>
          <w:szCs w:val="20"/>
          <w:highlight w:val="yellow"/>
          <w:lang w:val="hr-HR"/>
        </w:rPr>
        <w:t>titula, ime i prezime)</w:t>
      </w:r>
      <w:r w:rsidRPr="003D3E0D">
        <w:rPr>
          <w:rFonts w:ascii="Arial" w:eastAsia="Calibri" w:hAnsi="Arial" w:cs="Arial"/>
          <w:sz w:val="20"/>
          <w:szCs w:val="20"/>
          <w:lang w:val="hr-HR"/>
        </w:rPr>
        <w:t xml:space="preserve"> u postupku reizbora na znanstveno-nastavno radno mjesto </w:t>
      </w:r>
      <w:r w:rsidRPr="003D3E0D">
        <w:rPr>
          <w:rFonts w:ascii="Arial" w:eastAsia="Calibri" w:hAnsi="Arial" w:cs="Arial"/>
          <w:i/>
          <w:sz w:val="20"/>
          <w:szCs w:val="20"/>
          <w:highlight w:val="yellow"/>
          <w:lang w:val="hr-HR"/>
        </w:rPr>
        <w:t>(upisati koje)</w:t>
      </w:r>
      <w:r w:rsidRPr="003D3E0D">
        <w:rPr>
          <w:rFonts w:ascii="Arial" w:eastAsia="Calibri" w:hAnsi="Arial" w:cs="Arial"/>
          <w:i/>
          <w:sz w:val="20"/>
          <w:szCs w:val="20"/>
          <w:lang w:val="hr-HR"/>
        </w:rPr>
        <w:t xml:space="preserve"> </w:t>
      </w:r>
      <w:r w:rsidRPr="003D3E0D">
        <w:rPr>
          <w:rFonts w:ascii="Arial" w:eastAsia="Calibri" w:hAnsi="Arial" w:cs="Arial"/>
          <w:sz w:val="20"/>
          <w:szCs w:val="20"/>
          <w:lang w:val="hr-HR"/>
        </w:rPr>
        <w:t>prema</w:t>
      </w:r>
      <w:r w:rsidRPr="003D3E0D">
        <w:rPr>
          <w:rFonts w:ascii="Arial" w:eastAsia="Calibri" w:hAnsi="Arial" w:cs="Arial"/>
          <w:i/>
          <w:sz w:val="20"/>
          <w:szCs w:val="20"/>
          <w:lang w:val="hr-HR"/>
        </w:rPr>
        <w:t xml:space="preserve"> Uvjetima Rektorskog zbora</w:t>
      </w:r>
    </w:p>
    <w:bookmarkEnd w:id="0"/>
    <w:p w:rsidR="003D3E0D" w:rsidRPr="003D3E0D" w:rsidRDefault="003D3E0D" w:rsidP="003D3E0D">
      <w:pPr>
        <w:spacing w:after="0" w:line="240" w:lineRule="auto"/>
        <w:jc w:val="both"/>
        <w:rPr>
          <w:rFonts w:ascii="Arial" w:eastAsia="Calibri" w:hAnsi="Arial" w:cs="Arial"/>
          <w:b/>
          <w:i/>
          <w:sz w:val="20"/>
          <w:szCs w:val="20"/>
          <w:lang w:val="hr-HR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3E0D" w:rsidRPr="003D3E0D" w:rsidTr="008D5A7D">
        <w:tc>
          <w:tcPr>
            <w:tcW w:w="9062" w:type="dxa"/>
            <w:gridSpan w:val="2"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OPĆI UVJETI</w:t>
            </w: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Pristupnici koji se biraju u viša znanstveno-nastavna zvanja moraju ispunjavati opći uvjet da su u svojstvu nastavnika (stalnog ili gostujućeg) na nekom visokom učilištu izvodili nastavu:</w:t>
            </w:r>
          </w:p>
          <w:p w:rsidR="003D3E0D" w:rsidRPr="003D3E0D" w:rsidRDefault="003D3E0D" w:rsidP="003D3E0D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• za izbor u zvanje izvanrednog profesora u ukupnom opsegu </w:t>
            </w:r>
            <w:r w:rsidR="000766E1">
              <w:rPr>
                <w:rFonts w:ascii="Arial" w:eastAsia="Calibri" w:hAnsi="Arial" w:cs="Arial"/>
                <w:sz w:val="20"/>
                <w:szCs w:val="20"/>
              </w:rPr>
              <w:t xml:space="preserve">od najmanje </w:t>
            </w:r>
            <w:r w:rsidR="000766E1" w:rsidRPr="000766E1">
              <w:rPr>
                <w:rFonts w:ascii="Arial" w:eastAsia="Calibri" w:hAnsi="Arial" w:cs="Arial"/>
                <w:sz w:val="20"/>
                <w:szCs w:val="20"/>
              </w:rPr>
              <w:t>810 radnih sati u nastavi</w:t>
            </w:r>
          </w:p>
          <w:p w:rsidR="003D3E0D" w:rsidRPr="003D3E0D" w:rsidRDefault="003D3E0D" w:rsidP="003D3E0D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• za izbor u zvanje redovitog profesora u ukupnom opsegu </w:t>
            </w:r>
            <w:r w:rsidR="000766E1" w:rsidRPr="000766E1">
              <w:rPr>
                <w:rFonts w:ascii="Arial" w:eastAsia="Calibri" w:hAnsi="Arial" w:cs="Arial"/>
                <w:sz w:val="20"/>
                <w:szCs w:val="20"/>
              </w:rPr>
              <w:t xml:space="preserve">od </w:t>
            </w:r>
            <w:r w:rsidR="000766E1">
              <w:rPr>
                <w:rFonts w:ascii="Arial" w:eastAsia="Calibri" w:hAnsi="Arial" w:cs="Arial"/>
                <w:sz w:val="20"/>
                <w:szCs w:val="20"/>
              </w:rPr>
              <w:t xml:space="preserve">najmanje </w:t>
            </w:r>
            <w:r w:rsidR="000766E1" w:rsidRPr="000766E1">
              <w:rPr>
                <w:rFonts w:ascii="Arial" w:eastAsia="Calibri" w:hAnsi="Arial" w:cs="Arial"/>
                <w:sz w:val="20"/>
                <w:szCs w:val="20"/>
              </w:rPr>
              <w:t>1620 radnih sati u nastavi</w:t>
            </w:r>
          </w:p>
          <w:p w:rsidR="003D3E0D" w:rsidRPr="003D3E0D" w:rsidRDefault="003D3E0D" w:rsidP="000766E1">
            <w:pPr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• za izbor u zvanje redovitog profesora u trajnom zvanju u ukupnom opsegu </w:t>
            </w:r>
            <w:r w:rsidR="000766E1" w:rsidRPr="000766E1">
              <w:rPr>
                <w:rFonts w:ascii="Arial" w:eastAsia="Calibri" w:hAnsi="Arial" w:cs="Arial"/>
                <w:sz w:val="20"/>
                <w:szCs w:val="20"/>
              </w:rPr>
              <w:t xml:space="preserve">od </w:t>
            </w:r>
            <w:r w:rsidR="000766E1">
              <w:rPr>
                <w:rFonts w:ascii="Arial" w:eastAsia="Calibri" w:hAnsi="Arial" w:cs="Arial"/>
                <w:sz w:val="20"/>
                <w:szCs w:val="20"/>
              </w:rPr>
              <w:t>najmanje 2430</w:t>
            </w:r>
            <w:r w:rsidR="000766E1" w:rsidRPr="000766E1">
              <w:rPr>
                <w:rFonts w:ascii="Arial" w:eastAsia="Calibri" w:hAnsi="Arial" w:cs="Arial"/>
                <w:sz w:val="20"/>
                <w:szCs w:val="20"/>
              </w:rPr>
              <w:t xml:space="preserve"> radnih sati u nastavi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u svojstvu nastavnika na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Naziv fakulteta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od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>XXXX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. godine izvodio/la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predavanja, vježbe, seminare, terensku nastavu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u ukupnom opsegu više od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XXX </w:t>
            </w:r>
            <w:r w:rsidR="000766E1" w:rsidRPr="000766E1">
              <w:rPr>
                <w:rFonts w:ascii="Arial" w:eastAsia="Calibri" w:hAnsi="Arial" w:cs="Arial"/>
                <w:sz w:val="20"/>
                <w:szCs w:val="20"/>
              </w:rPr>
              <w:t xml:space="preserve">radnih sati u nastavi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iz sljedećih predmeta: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>XXXX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</w:t>
            </w:r>
            <w:bookmarkStart w:id="1" w:name="_GoBack"/>
            <w:bookmarkEnd w:id="1"/>
            <w:r w:rsidRPr="003D3E0D">
              <w:rPr>
                <w:rFonts w:ascii="Arial" w:eastAsia="Calibri" w:hAnsi="Arial" w:cs="Arial"/>
                <w:sz w:val="20"/>
                <w:szCs w:val="20"/>
              </w:rPr>
              <w:t>AVA UVJET</w:t>
            </w: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Rezultati institucijskog istraživanja kvalitete nastavnog rada ili rezultati studentske ankete koju provodi visoko učilište.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Pristupnik/ca je pozitvno ocijenjen/a.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</w:tbl>
    <w:p w:rsidR="003D3E0D" w:rsidRPr="003D3E0D" w:rsidRDefault="003D3E0D" w:rsidP="003D3E0D">
      <w:pPr>
        <w:rPr>
          <w:rFonts w:ascii="Arial" w:eastAsia="Calibri" w:hAnsi="Arial" w:cs="Arial"/>
          <w:sz w:val="20"/>
          <w:szCs w:val="20"/>
          <w:lang w:val="hr-HR"/>
        </w:rPr>
      </w:pPr>
    </w:p>
    <w:tbl>
      <w:tblPr>
        <w:tblStyle w:val="Reetkatablice1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D3E0D" w:rsidRPr="003D3E0D" w:rsidTr="008D5A7D">
        <w:tc>
          <w:tcPr>
            <w:tcW w:w="9062" w:type="dxa"/>
            <w:gridSpan w:val="2"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POSEBNI UVJETI</w:t>
            </w:r>
          </w:p>
        </w:tc>
      </w:tr>
      <w:tr w:rsidR="003D3E0D" w:rsidRPr="003D3E0D" w:rsidTr="008D5A7D">
        <w:tc>
          <w:tcPr>
            <w:tcW w:w="9062" w:type="dxa"/>
            <w:gridSpan w:val="2"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A. Kriterij nastavnog doprinosa</w:t>
            </w: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1. Uvjet mentorstva ili komentorstva pri izradi završnih ili diplomskih radova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mentor ili komentor u izradi najmanje dva obranjena završna ili diplomska rada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 pod njegovim mentorstvom ili komentorstvom, nakon izbora u prethodno znanstveno-nastavno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zvanje, obranjeno najmanje 5 završnih ili diplomskih ili poslijediplomskih specijalističkih radova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mentorom ili komentorom u izradi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obranjena završna ili diplomska rada.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color w:val="70AD47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4820"/>
              <w:gridCol w:w="1434"/>
            </w:tblGrid>
            <w:tr w:rsidR="003D3E0D" w:rsidRPr="003D3E0D" w:rsidTr="008D5A7D">
              <w:tc>
                <w:tcPr>
                  <w:tcW w:w="255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Ime i prezime studenta/ice</w:t>
                  </w:r>
                </w:p>
              </w:tc>
              <w:tc>
                <w:tcPr>
                  <w:tcW w:w="4820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Naslov završnog ili diplomskog rada</w:t>
                  </w:r>
                </w:p>
              </w:tc>
              <w:tc>
                <w:tcPr>
                  <w:tcW w:w="1434" w:type="dxa"/>
                </w:tcPr>
                <w:p w:rsidR="003D3E0D" w:rsidRPr="003D3E0D" w:rsidRDefault="003D3E0D" w:rsidP="003D3E0D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Datum obrane</w:t>
                  </w:r>
                </w:p>
              </w:tc>
            </w:tr>
            <w:tr w:rsidR="003D3E0D" w:rsidRPr="003D3E0D" w:rsidTr="008D5A7D">
              <w:tc>
                <w:tcPr>
                  <w:tcW w:w="255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820" w:type="dxa"/>
                </w:tcPr>
                <w:p w:rsidR="003D3E0D" w:rsidRPr="003D3E0D" w:rsidRDefault="003D3E0D" w:rsidP="003D3E0D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3D3E0D" w:rsidRPr="003D3E0D" w:rsidRDefault="003D3E0D" w:rsidP="003D3E0D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3D3E0D" w:rsidRPr="003D3E0D" w:rsidTr="008D5A7D">
              <w:tc>
                <w:tcPr>
                  <w:tcW w:w="255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820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3D3E0D" w:rsidRPr="003D3E0D" w:rsidRDefault="003D3E0D" w:rsidP="003D3E0D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 xml:space="preserve">Napomena: označiti </w:t>
            </w:r>
            <w:r w:rsidRPr="003D3E0D">
              <w:rPr>
                <w:rFonts w:ascii="Arial" w:eastAsia="Calibri" w:hAnsi="Arial" w:cs="Arial"/>
                <w:b/>
                <w:i/>
                <w:sz w:val="20"/>
                <w:szCs w:val="20"/>
              </w:rPr>
              <w:t>BOLD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 xml:space="preserve"> studente s objavljenim radom.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2. Uvjet objavljivanja rada u koautorstvu sa studentom iz područja teme završnog ili diplomskog rada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u koautorstvu sa studentom, kojemu je bio mentor ili komentor u izradi obranjenog završnog ili diplomskog rada, objavio najmanje jedan znanstveni ili stručni rad iz područja teme završnog ili diplomskog rada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 xml:space="preserve">uvjet za izbor u 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lastRenderedPageBreak/>
              <w:t>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 u koautorstvu sa studentom, kojemu je bio mentor ili komentor u izradi obranjenoga završnog ili diplomskog ili poslijediplomskoga specijalističkog rada, nakon izbora u prethodno znanstveno-nastavno zvanje, objavio najmanje jedan znanstveni ili stručni rad iz područja teme završnog ili diplomskog ili specijalističkog rada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u koautorstvu sa studentom, kojemu je bio/la mentor ili komentor u izradi obranjenog završnog ili diplomskog rada, objavio/la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znanstvena / stručna rada iz područja teme završnog ili diplomskog rada.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ili skupa - zbornika / stranice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3. Uvjet usavršavanja u znanstvenom području ili struci ili nastavi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se nakon diplomiranja u svom znanstvenom području ili nastavi ili struci usavršavao na sveučilišnim ili znanstvenim institucijama u zemlji ili inozemstvu, uključujući i boravak u inozemstvu u sklopu programa poslijediplomskog (specijalističkog ili doktorskog) studija, u ukupnom trajanju od najmanje tri mjeseca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se usavršavao u svom znanstvenom području ili struci ili nastavi na sveučilišnim ili znanstvenim institucijama u inozemstvu u ukupnom trajanju od najmanje šest mjeseci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izvanrednog profesora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u ukupnom trajanju od devet mjeseci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redovitoga profesora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u ukupnom trajanju od godine dana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redovitoga profesora u trajnom zvanju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u svom znanstvenom području ili nastavi ili struci se usavršavao/la na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u ukupnom trajanju od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mjeseci.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 xml:space="preserve">Potvrda/e u privitku)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4. Uvjet objavljivanja znanstvene knjige, sveučilišnog udžbenika ili sveučilišnog priručnika u autorstvu ili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koautorstvu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prije izbora u zvanje docenta ili nakon izbora u prethodno znanstveno-nastavno zvanje u autorstvu ili koautorstvu objavio znanstvenu knjigu, sveučilišni udžbenik ili sveučilišni priručnik.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kao autor / u koautorstvu objavio/la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znanstvene knjige, sveučilišna udžbenika ili sveučilišna priručnika.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izdavač / stranice / ISBN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5. Uvjet inoviranja nastavnog sadržaja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Da je sudjelovao u inoviranju nastavnog sadržaja na barem jedan od sljedećih načina: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– da je kao član povjerenstva sudjelovao u izradi akreditiranoga novog studijskog programa;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>– da je uveo novi kolegij koji je prihvaćen od nadležnoga stručnog tijela visokog učilišta;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– da je na web-stranici ili na sučelju za e-učenje postavio recenzirane nastavne materijale iz najmanje jednog kolegija, koji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su prihvaćeni od nadležnog stručnog tijela visokog učilišta;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– da je uveo nove eksperimentalne ili praktične nastavne metode na preddiplomskom, diplomskom ili poslijediplomskom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studiju uz odobrenje nadležnoga stručnog tijela visokog učilišta.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stranice / internetska poveznica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6. Uvjet mentorstva pri izradi doktorskih disertacija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je, nakon izbora u prethodno znanstveno-nastavno zvanje, pod njegovim mentorstvom ili komentorstvom obranjena najmanje jedna doktorska disertacija.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Pristupnik/ca je kao mentor/komentor ...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 xml:space="preserve">Potvrda/e u privitku)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 / godina objave / naslov / stranice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7. Uvjet objavljivanja rada u koautorstvu sa studentom iz područja teme doktorskog rada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u koautorstvu sa studentom, kojemu je bio mentor ili komentor u izradi obranjene doktorske disertacije ili nastavnik kod kojega je tijekom doktorskog studija slušao ili polagao ispit, nakon izbora u prethodno znanstveno-nastavno zvanje, objavio najmanje jedan znanstveni ili stručni rad iz područja teme doktorske disertacije.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u koautorstvu sa studentom, kojemu je bio/la mentor ili komentor u izradi obranjene doktorske disertacije, objavio/la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znanstvena / stručna rada iz područja teme doktorske disertacije.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/ stranice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8. Uvjet recenziranja studijskih programa, odnosno članstva u povjerenstvu za reakreditaciju studijskih programa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recenzent (izvjestitelj) za barem jedan studijski program, odnosno da je kao član sudjelovao u radu barem jednog povjerenstva za reakreditaciju studijskog programa.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9. Uvjet recenziranja znanstvene knjige, sveučilišnog udžbenika ili sveučilišnog priručnika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>Da je prije izbora u zvanje docenta ili nakon izbora u prethodno znanstveno-nastavno zvanje bio recenzent barem jedne znanstvene knjige, sveučilišnog udžbenika ili sveučilišnog priručnika.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bio/la recenzent ... 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Autor(i) / godina objave / naslov / izdavač / stranice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10. Uvjet koordiniranja suradnje s nastavnim bazama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institucionalno koordinirao suradnju s nastavnim bazama ili mrežama nastavnih baza (pokušališta, hospitacije u školama, praktični rad u bolnicama, praktični rad u tijelima i ustanovama javne i državne uprave te županijske i lokalne samouprave, ustanova u kulturi, gospodarskim subjektima itd.).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B. Kriterij znanstveno-stručnog doprinosa</w:t>
            </w: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1. Uvjet prezentiranja radova na znanstvenim ili stručnim skupovima (domaćim i međunarodnim)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kao autor ili koautor putem postera ili usmenog izlaganja prezentirao najmanje tri rada na domaćim ili međunarodnim znanstvenim ili stručnim skupovima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 kao autor ili koautor putem postera ili usmenog izlaganja, nakon izbora u prethodno znanstveno-nastavno zvanje, prezentirao najmanje pet radova na znanstvenim ili stručnim skupovima od kojih najmanje dva na međunarodnim znanstvenim ili stručnim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skupovima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prezentirao/la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radova na domaćim ili međunarodnim znanstvenim ili stručnim skupovima.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Sudjelovanje na međunarodnim skupovima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Priopćenje/Poster: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Autor(i) / godina / naslov 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(ako je objavljeno u zborniku radova: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izdavač 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/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stranice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Sudjelovanje na domaćim skupovima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Priopćenje/Poster: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Autor(i) / godina / naslov 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(ako je objavljeno u zborniku radova: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 xml:space="preserve">izdavač 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/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stranice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2. Uvjet pozvanog predavanja na međunarodnom znanstvenom ili stručnom skupu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prije izbora u zvanje docenta ili nakon izbora u prethodno znanstveno-nastavno zvanje bio pozvani predavač na barem jednom međunarodnom znanstvenom ili stručnom skupu.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Pristupnik/ca bio/la je pozvani predavač na ...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Pozvano izlaganje: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Autor(i) / godina / naslov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3. Uvjet vođenja ili sudjelovanja u realizaciji znanstveno-istraživačkih projekata MZOS-a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kao znanstveni novak ili istraživač sudjelovao u realizaciji znanstveno-istraživačkih projekta MZOS-a ili drugih znanstveno-istraživačkih projekata financiranih od Europske agencije za znanost, tijela državne uprave, hrvatskih i stranih zaklada i sl.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 bio voditelj znanstveno-istraživačkog projekta MZOS-a ili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nekoga drugog znanstveno-istraživačkog projekta financiranog od Europske agencije za znanost, tijela državne uprave, hrvatskih i stranih zaklada i sl.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(sudjelovao/la u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>XX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znanstveno-istraživačka projekta ... 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4. Uvjet vođenja ili sudjelovanja u realizaciji znanstvenog programa znanstvenih centara izvrsnosti, europskih i međunarodnih kompetitivnih projekta i projekata Hrvatske zaklade za znanost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voditelj ili da je sudjelovao kao suradnik u znanstvenom programu znanstvenog centra izvrsnosti, odnosno da je bio voditelj ili da je sudjelovao kao suradnik u europskom i međunarodnom kompetitivnom projektu ili projektu Hrvatske zaklade za znanost.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(sudjelovao/la u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>XX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u realizaciji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color w:val="70AD47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programa /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programa /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5. Uvjet uređivanja zbornika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urednik najmanje jednog zbornika radova sa znanstvenog skupa ili zbirne znanstvene knjige ili gostujući urednik u specijalnom izdanju znanstvenog časopisa.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urednik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zbornika radova / znanstvene knjige / časopisa: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izdanja: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ISBN: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6. Uvjet recenziranja članaka u časopisima i zbornicima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za znanstvene ili stručne časopise, zbornike radova sa znanstvenog skupa ili zbirne znanstvene publikacije recenzirao najmanje 3 članka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je, nakon izbora u prethodno znanstveno-nastavno zvanje, za znanstvene ili stručne časopise, zbornike radova sa znanstvenog skupa ili zbirne znanstvene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publikacije recenzirao najmanje 5 članaka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recenzent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časopisa / zbornika radova / zbirne znanstvene publikacije / br. članaka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  <w:r w:rsidRPr="003D3E0D">
                    <w:rPr>
                      <w:rFonts w:ascii="Arial" w:eastAsia="Calibri" w:hAnsi="Arial" w:cs="Arial"/>
                      <w:i/>
                      <w:color w:val="70AD4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7. Uvjet recenziranja projekata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recenzent (izvjestitelj) za barem jedan kompetitivni projekt na nacionalnoj ili na međunarodnoj razini u kategoriji istraživačkih, razvojnih ili stručnih projekata ili da je bio recenzent (izvjestitelj) u znanstvenom panelu Hrvatske zaklade za znanost.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recenzent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projekta ... 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Izvor financiranja: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obavljene recenzije: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8. Uvjet članstva u organizacijskom ili programskom odboru znanstvenog skupa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Da je bio član organizacijskog ili programskog odbora međunarodnoga znanstvenog skupa (tj. skupa u kojem sudjeluju stručnjaci iz najmanje tri zemlje, a organizacijski ili programski odbor ima članove iz tri države) ili da je bio predsjednik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>organizacijskog ili programskog odbora domaćega znanstvenog skupa.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bio/la član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skupa: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i mjesto održavanja: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9. Uvjet objavljivanja stručnih radova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kao autor ili koautor objavio najmanje tri stručna rada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zvanje docenta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), odnosno da je, nakon izbora u prethodno znanstveno-nastavno zvanje, objavio najmanje tri stručna rada ili rada u zborniku znanstveno-stručnog skupa (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uvjet za izbor u viša znanstveno-nastavna zvanja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kao autor ili koautor, objavio/la </w:t>
            </w:r>
            <w:r w:rsidRPr="003D3E0D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XX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t>stručna rada.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Autori / godina objave / naslov rada / naziv časopisa / stranice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  <w:r w:rsidRPr="003D3E0D">
                    <w:rPr>
                      <w:rFonts w:ascii="Arial" w:eastAsia="Calibri" w:hAnsi="Arial" w:cs="Arial"/>
                      <w:i/>
                      <w:color w:val="70AD47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10. Uvjet dobivanja međunarodne ili istaknute domaće nagrade ili priznanja za znanstveni, nastavni ili stručni rad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za znanstveni ili nastavni ili stručni rad dobio međunarodnu nagradu ili priznanje ili istaknutu domaću nagradu ili priznanje. Istaknutom domaćom nagradom ili priznanjem u smislu ovog uvjeta smatraju se nagrade i priznanja koje dodjeljuju državna tijela, te nacionalne znanstvene i kulturne institucije.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ja za svoj znanstveni / nastavni /stručni rad dobio/la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državnog tijela / institucije: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nagrade / priznanja: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dobivanja nagrade / priznanja: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11. Uvjet sudjelovanja u programima popularizacije znanosti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sudjelovao u aktivnostima popularizacije znanosti, kojima se potiče dijalog znanstvene zajednice sa zainteresiranom publikom o znanosti i znanstvenom obrazovanju (popularno-znanstvena predavanja, tribine, radionice, festival znanosti, prigodne manifestacije, rad u časopisima za popularizaciju znanosti, edukacijski projekti, osmišljeni medijski istupi itd.).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sudjelovao/la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aktivnosti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</w:tr>
            <w:tr w:rsidR="003D3E0D" w:rsidRPr="003D3E0D" w:rsidTr="008D5A7D">
              <w:tc>
                <w:tcPr>
                  <w:tcW w:w="8732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9062" w:type="dxa"/>
            <w:gridSpan w:val="2"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C. Kriterij institucijskog doprinosa</w:t>
            </w: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1. Uvjet obnašanja čelne dužnosti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obnašao čelnu dužnost na visokom učilištu ili čelnu dužnost u strukovnoj ili znanstvenoj asocijaciji na nacionalnoj ili međunarodnoj razini iz svojeg znanstvenog područja ili čelnu dužnost u široj akademskoj zajednici. Čelnim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dužnostima na visokom učilištu smatraju se dužnosti rektora, prorektora, dekana, prodekana, pročelnika sveučilišnog odjela, zamjenika pročelnika sveučilišnog odjela i povjerenika za određeni djelokrug rada na sveučilišnom odjelu.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obnašao/la čelnu dužnost ... 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čelne dužnosti: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Godina(e) obnašanja dužnosti: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2. Uvjet obnašanja voditeljske dužnosti na ustrojbenoj jedinici visokog učilišta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obnašao voditeljsku dužnost na ustrojbenoj jedinici visokog učilišta (voditelj odsjeka, fakultetskog odjela, centra, zavoda, katedre i sličnih ustrojbenih jedinica).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obnašao/la voditeljsku dužnost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voditeljske dužnosti: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Godina(e) obnašanja dužnosti: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3. Uvjet članstva u sveučilišnim tijelima i voditeljstva u tijelima na sastavnici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temeljem imenovanja u barem jednom mandatu bio član tijela Rektorskog zbora, sveučilišnih tijela ili voditelj tijela na sastavnici (odbori, povjerenstva, radne skupine i sl.) ili voditelj poslijediplomskoga sveučilišnog ili poslijediplomskog specijalističkog studija.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tijela: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  <w:shd w:val="clear" w:color="auto" w:fill="auto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4. Uvjet vođenja ili sudjelovanja u realizaciji sveučilišnih razvojnih projekata ili drugih stručnih projekta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Da je bio voditelj ili suradnik na sveučilišnom razvojnom projektu ili drugom stručnom projektu kojim se postiže transfer znanja i tehnologija, međuinstitucijska suradnja, odnosno </w:t>
            </w: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>povezivanje akademske s društvenom i gospodarskom zajednicom.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Pristupnik/ca je vodio/la projekt ili sudjelovao/la u projektu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Vrijeme trajanja projekta: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5. Uvjet sudjelovanja u vođenju alumni udruga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član sveučilišnog tijela alumni udruge ili voditelj alumni udruge na sastavnici.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vodio/la ili bio/la član ... </w:t>
            </w: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alumni udruge: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vođenja / članstva: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6. Uvjet sudjelovanja u izradi i/ili izvedbi programa cjeloživotnog obrazovanja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kao voditelj povjerenstva sudjelovao u izradi i/ili izvedbi prihvaćenog programa cjeloživotnog obrazovanja.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kao voditelj/ica povjerenstva sudjelova/la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7. Uvjet sudjelovanja u izradi i izvedbi programa transfera znanja i tehnologije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sudjelovao u izradi i izvedbi programa transfera znanja i tehnologije.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sudjelova/la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8. Uvjet članstva u međunarodnim ili nacionalnim tijelima za znanost i visoko obrazovanje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član međunarodnih ili nacionalnih tijela za znanost i visoko obrazovanje (Nacionalno vijeće za znanost, visoko obrazovanje i tehnološki razvoj, Akreditacijski savjet AZVO-a, nacionalna područna znanstvena vijeća, matični odbori i druga tijela nadležna za znanost i visoko obrazovanje koja imenuju tijela državne uprave).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međunarodnog ili nacionalnih tijela: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t>9. Uvjet članstva u uredništvu znanstvenih i stručnih časopisa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bio najmanje tri godine član uređivačkog odbora znanstvenog ili stručnog časopisa ili drugih serijskih znanstvenih ili stručnih publikacija.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bio/la član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časopisa / publikacije: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Razdoblje članstva: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 - 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D3E0D" w:rsidRPr="003D3E0D" w:rsidTr="008D5A7D"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10. Uvjet dobivanja nagrade ili priznanja akademskih institucija i udruga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Da je dobio nagradu ili priznanje koje dodjeljuje sveučilište, sveučilišne sastavnice, akademske institucije te strukovne, znanstvene ili znanstveno-stručne udruge.</w:t>
            </w:r>
          </w:p>
        </w:tc>
        <w:tc>
          <w:tcPr>
            <w:tcW w:w="4531" w:type="dxa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 xml:space="preserve">Pristupnik/ca je dobio/la  ... 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i/>
                <w:sz w:val="20"/>
                <w:szCs w:val="20"/>
              </w:rPr>
              <w:t>(Potvrda/e u privitku)</w:t>
            </w: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D3E0D">
              <w:rPr>
                <w:rFonts w:ascii="Arial" w:eastAsia="Calibri" w:hAnsi="Arial" w:cs="Arial"/>
                <w:sz w:val="20"/>
                <w:szCs w:val="20"/>
              </w:rPr>
              <w:t>NE ISPUNJAVA / ISPUNJAVA UVJET</w:t>
            </w:r>
          </w:p>
        </w:tc>
      </w:tr>
      <w:tr w:rsidR="003D3E0D" w:rsidRPr="003D3E0D" w:rsidTr="008D5A7D">
        <w:tc>
          <w:tcPr>
            <w:tcW w:w="9062" w:type="dxa"/>
            <w:gridSpan w:val="2"/>
            <w:shd w:val="clear" w:color="auto" w:fill="auto"/>
          </w:tcPr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Style w:val="Reetkatablice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165"/>
            </w:tblGrid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Naziv institucije / udruge koja je dodijelila nagradu / priznanje: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Godina dodjeljivanja nagrade / priznanja:</w:t>
                  </w: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</w:t>
                  </w:r>
                  <w:r w:rsidRPr="003D3E0D">
                    <w:rPr>
                      <w:rFonts w:ascii="Arial" w:eastAsia="Calibri" w:hAnsi="Arial" w:cs="Arial"/>
                      <w:color w:val="FF0000"/>
                      <w:sz w:val="20"/>
                      <w:szCs w:val="20"/>
                    </w:rPr>
                    <w:t>XXXX</w:t>
                  </w:r>
                </w:p>
              </w:tc>
            </w:tr>
            <w:tr w:rsidR="003D3E0D" w:rsidRPr="003D3E0D" w:rsidTr="008D5A7D">
              <w:tc>
                <w:tcPr>
                  <w:tcW w:w="567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3D3E0D">
                    <w:rPr>
                      <w:rFonts w:ascii="Arial" w:eastAsia="Calibri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165" w:type="dxa"/>
                </w:tcPr>
                <w:p w:rsidR="003D3E0D" w:rsidRPr="003D3E0D" w:rsidRDefault="003D3E0D" w:rsidP="003D3E0D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3D3E0D" w:rsidRPr="003D3E0D" w:rsidRDefault="003D3E0D" w:rsidP="003D3E0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D3E0D" w:rsidRDefault="003D3E0D" w:rsidP="003D3E0D">
      <w:pPr>
        <w:spacing w:line="256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</w:p>
    <w:p w:rsidR="003D3E0D" w:rsidRPr="003D3E0D" w:rsidRDefault="003D3E0D" w:rsidP="003D3E0D">
      <w:pPr>
        <w:spacing w:line="256" w:lineRule="auto"/>
        <w:jc w:val="both"/>
        <w:rPr>
          <w:rFonts w:ascii="Arial" w:eastAsia="Calibri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430"/>
        <w:gridCol w:w="3487"/>
      </w:tblGrid>
      <w:tr w:rsidR="003D3E0D" w:rsidRPr="003D3E0D" w:rsidTr="008D5A7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</w:rPr>
            </w:pPr>
            <w:r w:rsidRPr="003D3E0D">
              <w:rPr>
                <w:rFonts w:ascii="Arial" w:eastAsia="Calibri" w:hAnsi="Arial" w:cs="Arial"/>
              </w:rPr>
              <w:t>Posebni uvjeti: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</w:rPr>
            </w:pPr>
            <w:r w:rsidRPr="003D3E0D">
              <w:rPr>
                <w:rFonts w:ascii="Arial" w:eastAsia="Calibri" w:hAnsi="Arial" w:cs="Arial"/>
              </w:rPr>
              <w:t>Redni broj uvjeta</w:t>
            </w:r>
            <w:r w:rsidRPr="003D3E0D">
              <w:rPr>
                <w:rFonts w:ascii="Arial" w:eastAsia="Calibri" w:hAnsi="Arial" w:cs="Arial"/>
                <w:highlight w:val="yellow"/>
              </w:rPr>
              <w:t>*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</w:rPr>
              <w:t>Ostvareno/min. potrebno</w:t>
            </w:r>
          </w:p>
        </w:tc>
      </w:tr>
      <w:tr w:rsidR="003D3E0D" w:rsidRPr="003D3E0D" w:rsidTr="008D5A7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</w:rPr>
            </w:pPr>
            <w:r w:rsidRPr="003D3E0D">
              <w:rPr>
                <w:rFonts w:ascii="Arial" w:eastAsia="Calibri" w:hAnsi="Arial" w:cs="Arial"/>
              </w:rPr>
              <w:t>A. Kriterij nastavnog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 xml:space="preserve">Navesti uvjete, npr. 1, 3, 7, </w:t>
            </w:r>
            <w:r w:rsidRPr="003D3E0D">
              <w:rPr>
                <w:rFonts w:ascii="Arial" w:eastAsia="Calibri" w:hAnsi="Arial" w:cs="Arial"/>
                <w:b/>
                <w:i/>
              </w:rPr>
              <w:t>8</w:t>
            </w:r>
            <w:r w:rsidRPr="003D3E0D">
              <w:rPr>
                <w:rFonts w:ascii="Arial" w:eastAsia="Calibri" w:hAnsi="Arial" w:cs="Arial"/>
                <w:i/>
              </w:rPr>
              <w:t>, 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>npr. 5/3</w:t>
            </w:r>
          </w:p>
        </w:tc>
      </w:tr>
      <w:tr w:rsidR="003D3E0D" w:rsidRPr="003D3E0D" w:rsidTr="008D5A7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</w:rPr>
            </w:pPr>
            <w:r w:rsidRPr="003D3E0D">
              <w:rPr>
                <w:rFonts w:ascii="Arial" w:eastAsia="Calibri" w:hAnsi="Arial" w:cs="Arial"/>
              </w:rPr>
              <w:t>B. Kriterij znanstveno-stručnog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>Navesti uvjete, npr. 1, 3, 7, 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>npr. 4/3</w:t>
            </w:r>
          </w:p>
        </w:tc>
      </w:tr>
      <w:tr w:rsidR="003D3E0D" w:rsidRPr="003D3E0D" w:rsidTr="008D5A7D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</w:rPr>
            </w:pPr>
            <w:r w:rsidRPr="003D3E0D">
              <w:rPr>
                <w:rFonts w:ascii="Arial" w:eastAsia="Calibri" w:hAnsi="Arial" w:cs="Arial"/>
              </w:rPr>
              <w:t>C. Kriterij institucijskog doprinosa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>Navesti uvjete, npr. 1, 3, 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E0D" w:rsidRPr="003D3E0D" w:rsidRDefault="003D3E0D" w:rsidP="003D3E0D">
            <w:pPr>
              <w:jc w:val="center"/>
              <w:rPr>
                <w:rFonts w:ascii="Arial" w:eastAsia="Calibri" w:hAnsi="Arial" w:cs="Arial"/>
                <w:i/>
              </w:rPr>
            </w:pPr>
            <w:r w:rsidRPr="003D3E0D">
              <w:rPr>
                <w:rFonts w:ascii="Arial" w:eastAsia="Calibri" w:hAnsi="Arial" w:cs="Arial"/>
                <w:i/>
              </w:rPr>
              <w:t>npr. 3/1</w:t>
            </w:r>
          </w:p>
        </w:tc>
      </w:tr>
    </w:tbl>
    <w:p w:rsidR="003D3E0D" w:rsidRPr="003D3E0D" w:rsidRDefault="003D3E0D" w:rsidP="003D3E0D">
      <w:pPr>
        <w:spacing w:after="0" w:line="240" w:lineRule="auto"/>
        <w:ind w:left="283"/>
        <w:rPr>
          <w:rFonts w:ascii="Arial" w:eastAsia="Calibri" w:hAnsi="Arial" w:cs="Arial"/>
          <w:sz w:val="20"/>
          <w:szCs w:val="20"/>
          <w:lang w:val="hr-HR" w:eastAsia="hr-HR"/>
        </w:rPr>
      </w:pPr>
      <w:r w:rsidRPr="003D3E0D">
        <w:rPr>
          <w:rFonts w:ascii="Arial" w:eastAsia="Calibri" w:hAnsi="Arial" w:cs="Arial"/>
          <w:sz w:val="20"/>
          <w:szCs w:val="20"/>
          <w:highlight w:val="yellow"/>
          <w:lang w:val="hr-HR" w:eastAsia="hr-HR"/>
        </w:rPr>
        <w:t>*uvjet koji je ostvaren nakon posljednjeg izbora/reizbora posebno istaknuti (bold)</w:t>
      </w:r>
    </w:p>
    <w:p w:rsidR="00C62399" w:rsidRDefault="00C62399"/>
    <w:sectPr w:rsidR="00C62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0D"/>
    <w:rsid w:val="000766E1"/>
    <w:rsid w:val="001E0C3C"/>
    <w:rsid w:val="003D3E0D"/>
    <w:rsid w:val="00C6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3C09"/>
  <w15:chartTrackingRefBased/>
  <w15:docId w15:val="{BF93BF4B-D83E-4CBD-ADE4-0C2BE704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39"/>
    <w:rsid w:val="003D3E0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2022-10-06T12:11:00Z</dcterms:created>
  <dcterms:modified xsi:type="dcterms:W3CDTF">2022-10-06T12:11:00Z</dcterms:modified>
</cp:coreProperties>
</file>